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B9" w:rsidRDefault="001C4AB9" w:rsidP="001C4AB9">
      <w:pPr>
        <w:jc w:val="center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OpenFabrics Alliance ~ Marketing Working Group</w:t>
      </w:r>
    </w:p>
    <w:p w:rsidR="001C4AB9" w:rsidRDefault="001C4AB9" w:rsidP="001C4AB9">
      <w:pPr>
        <w:jc w:val="center"/>
        <w:rPr>
          <w:rFonts w:cs="Calibri"/>
          <w:b/>
          <w:color w:val="1F497D"/>
        </w:rPr>
      </w:pPr>
      <w:r w:rsidRPr="007E7D6F">
        <w:rPr>
          <w:rFonts w:cs="Calibri"/>
          <w:b/>
          <w:color w:val="1F497D"/>
        </w:rPr>
        <w:t xml:space="preserve">Meeting </w:t>
      </w:r>
      <w:r>
        <w:rPr>
          <w:rFonts w:cs="Calibri"/>
          <w:b/>
          <w:color w:val="1F497D"/>
        </w:rPr>
        <w:t xml:space="preserve">Agenda for </w:t>
      </w:r>
      <w:r w:rsidR="004B1BA2">
        <w:rPr>
          <w:rFonts w:cs="Calibri"/>
          <w:b/>
          <w:color w:val="1F497D"/>
        </w:rPr>
        <w:t>9.27</w:t>
      </w:r>
      <w:r w:rsidR="003B1F22">
        <w:rPr>
          <w:rFonts w:cs="Calibri"/>
          <w:b/>
          <w:color w:val="1F497D"/>
        </w:rPr>
        <w:t>.13</w:t>
      </w: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6965CD" w:rsidRPr="00B31E39" w:rsidRDefault="00955E5D" w:rsidP="00B31E39">
      <w:pPr>
        <w:outlineLvl w:val="0"/>
        <w:rPr>
          <w:rFonts w:cs="Calibri"/>
          <w:color w:val="1F497D"/>
        </w:rPr>
      </w:pPr>
      <w:r w:rsidRPr="00351927">
        <w:rPr>
          <w:rFonts w:cs="Calibri"/>
          <w:b/>
          <w:color w:val="1F497D"/>
          <w:u w:val="single"/>
        </w:rPr>
        <w:t>Agenda</w:t>
      </w:r>
      <w:r>
        <w:rPr>
          <w:rFonts w:cs="Calibri"/>
          <w:b/>
          <w:color w:val="1F497D"/>
        </w:rPr>
        <w:t>-</w:t>
      </w:r>
    </w:p>
    <w:p w:rsidR="004B1BA2" w:rsidRPr="004B1BA2" w:rsidRDefault="004B1BA2" w:rsidP="004B1BA2">
      <w:pPr>
        <w:pStyle w:val="ListParagraph"/>
        <w:numPr>
          <w:ilvl w:val="0"/>
          <w:numId w:val="8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SC13 Planning</w:t>
      </w:r>
    </w:p>
    <w:p w:rsidR="004B1BA2" w:rsidRDefault="004B1BA2" w:rsidP="004B1BA2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OFA Backgrounder</w:t>
      </w:r>
    </w:p>
    <w:p w:rsidR="004B1BA2" w:rsidRDefault="004B1BA2" w:rsidP="004B1BA2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SC news promotion</w:t>
      </w:r>
    </w:p>
    <w:p w:rsidR="004B1BA2" w:rsidRDefault="004B1BA2" w:rsidP="004B1BA2">
      <w:pPr>
        <w:pStyle w:val="ListParagraph"/>
        <w:numPr>
          <w:ilvl w:val="0"/>
          <w:numId w:val="27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Updates on member commitments/involvement</w:t>
      </w:r>
    </w:p>
    <w:p w:rsidR="004B1BA2" w:rsidRPr="006965CD" w:rsidRDefault="004B1BA2" w:rsidP="004B1BA2">
      <w:pPr>
        <w:rPr>
          <w:rFonts w:cs="Calibri"/>
          <w:color w:val="1F497D"/>
          <w:sz w:val="16"/>
        </w:rPr>
      </w:pPr>
    </w:p>
    <w:p w:rsidR="004B1BA2" w:rsidRDefault="004B1BA2" w:rsidP="004B1BA2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OFA Website Redesign </w:t>
      </w:r>
    </w:p>
    <w:p w:rsidR="004B1BA2" w:rsidRPr="00B31E39" w:rsidRDefault="004B1BA2" w:rsidP="004B1BA2">
      <w:pPr>
        <w:ind w:left="360"/>
        <w:rPr>
          <w:rFonts w:cs="Calibri"/>
          <w:color w:val="1F497D"/>
        </w:rPr>
      </w:pPr>
    </w:p>
    <w:p w:rsidR="004B1BA2" w:rsidRDefault="004B1BA2" w:rsidP="004B1BA2">
      <w:pPr>
        <w:pStyle w:val="ListParagraph"/>
        <w:numPr>
          <w:ilvl w:val="0"/>
          <w:numId w:val="19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 Update</w:t>
      </w:r>
    </w:p>
    <w:p w:rsidR="004B1BA2" w:rsidRDefault="004B1BA2" w:rsidP="004B1BA2">
      <w:pPr>
        <w:pStyle w:val="ListParagraph"/>
        <w:numPr>
          <w:ilvl w:val="0"/>
          <w:numId w:val="13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Blog update</w:t>
      </w:r>
    </w:p>
    <w:p w:rsidR="00B31E39" w:rsidRPr="00B31E39" w:rsidRDefault="00B31E39" w:rsidP="00B31E39">
      <w:pPr>
        <w:rPr>
          <w:rFonts w:cs="Calibri"/>
          <w:color w:val="1F497D"/>
        </w:rPr>
      </w:pPr>
    </w:p>
    <w:p w:rsidR="00EC2C1B" w:rsidRPr="005B24D1" w:rsidRDefault="00EC2C1B" w:rsidP="00EC2C1B">
      <w:pPr>
        <w:rPr>
          <w:rFonts w:asciiTheme="majorHAnsi" w:hAnsiTheme="majorHAnsi" w:cs="Calibri"/>
          <w:color w:val="1F497D"/>
        </w:rPr>
      </w:pPr>
    </w:p>
    <w:p w:rsidR="00EC2C1B" w:rsidRDefault="00EC2C1B" w:rsidP="00EC2C1B">
      <w:pPr>
        <w:rPr>
          <w:rFonts w:cs="Calibri"/>
          <w:color w:val="1F497D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F86788" w:rsidRPr="004754DD">
        <w:trPr>
          <w:jc w:val="center"/>
        </w:trPr>
        <w:tc>
          <w:tcPr>
            <w:tcW w:w="3438" w:type="dxa"/>
            <w:shd w:val="clear" w:color="auto" w:fill="auto"/>
          </w:tcPr>
          <w:p w:rsidR="00F86788" w:rsidRPr="004754DD" w:rsidRDefault="00F86788" w:rsidP="00336236">
            <w:pPr>
              <w:rPr>
                <w:rFonts w:cs="Calibri"/>
                <w:b/>
                <w:color w:val="1F497D"/>
              </w:rPr>
            </w:pPr>
            <w:r w:rsidRPr="004754DD">
              <w:rPr>
                <w:rFonts w:cs="Calibri"/>
                <w:b/>
                <w:color w:val="1F497D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F86788" w:rsidRPr="004754DD" w:rsidRDefault="00F86788" w:rsidP="00336236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2952" w:type="dxa"/>
            <w:shd w:val="clear" w:color="auto" w:fill="auto"/>
          </w:tcPr>
          <w:p w:rsidR="00F86788" w:rsidRPr="004754DD" w:rsidRDefault="00F86788" w:rsidP="00336236">
            <w:pPr>
              <w:rPr>
                <w:rFonts w:cs="Calibri"/>
                <w:b/>
                <w:color w:val="1F497D"/>
              </w:rPr>
            </w:pPr>
          </w:p>
        </w:tc>
      </w:tr>
      <w:tr w:rsidR="00F86788" w:rsidRPr="00BA1231">
        <w:trPr>
          <w:jc w:val="center"/>
        </w:trPr>
        <w:tc>
          <w:tcPr>
            <w:tcW w:w="3438" w:type="dxa"/>
            <w:shd w:val="clear" w:color="auto" w:fill="auto"/>
          </w:tcPr>
          <w:p w:rsidR="00F86788" w:rsidRPr="00BA1231" w:rsidRDefault="00F86788" w:rsidP="00336236">
            <w:pPr>
              <w:rPr>
                <w:rFonts w:cs="Calibri"/>
                <w:color w:val="1F497D"/>
              </w:rPr>
            </w:pPr>
            <w:r w:rsidRPr="00BA1231">
              <w:rPr>
                <w:rFonts w:cs="Calibri"/>
                <w:color w:val="1F497D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F86788" w:rsidRPr="00BA1231" w:rsidRDefault="00F86788" w:rsidP="008D604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F86788" w:rsidRPr="00BA1231" w:rsidRDefault="00F86788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October 14-18, 2013</w:t>
            </w:r>
          </w:p>
        </w:tc>
      </w:tr>
      <w:tr w:rsidR="00F86788" w:rsidRPr="001B09DC">
        <w:trPr>
          <w:jc w:val="center"/>
        </w:trPr>
        <w:tc>
          <w:tcPr>
            <w:tcW w:w="3438" w:type="dxa"/>
            <w:shd w:val="clear" w:color="auto" w:fill="auto"/>
          </w:tcPr>
          <w:p w:rsidR="00F86788" w:rsidRPr="001B09DC" w:rsidRDefault="000875C3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SC</w:t>
            </w:r>
            <w:r w:rsidR="00F86788" w:rsidRPr="001B09DC">
              <w:rPr>
                <w:rFonts w:cs="Calibri"/>
                <w:color w:val="1F497D"/>
              </w:rPr>
              <w:t>13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F86788" w:rsidRPr="001B09DC" w:rsidRDefault="00F86788" w:rsidP="008D6040">
            <w:pPr>
              <w:rPr>
                <w:rFonts w:cs="Calibri"/>
                <w:color w:val="1F497D"/>
              </w:rPr>
            </w:pPr>
            <w:r w:rsidRPr="001B09DC">
              <w:rPr>
                <w:rFonts w:cs="Calibri"/>
                <w:color w:val="1F497D"/>
              </w:rPr>
              <w:t xml:space="preserve">      Denver, CO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F86788" w:rsidRPr="001B09DC" w:rsidRDefault="00F86788" w:rsidP="00336236">
            <w:pPr>
              <w:rPr>
                <w:rFonts w:cs="Calibri"/>
                <w:color w:val="1F497D"/>
              </w:rPr>
            </w:pPr>
            <w:r w:rsidRPr="001B09DC">
              <w:rPr>
                <w:rFonts w:cs="Calibri"/>
                <w:color w:val="1F497D"/>
              </w:rPr>
              <w:t>November 17-22, 2013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Pr="00427461" w:rsidRDefault="001D0497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0497" w:rsidRDefault="001D0497" w:rsidP="008D604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D0497" w:rsidRPr="00427461" w:rsidRDefault="001D0497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30-April 2,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Default="001D0497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User Day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0497" w:rsidRDefault="001D0497" w:rsidP="008D604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D0497" w:rsidRDefault="001D0497" w:rsidP="00336236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3-4,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Pr="00427461" w:rsidRDefault="001D0497" w:rsidP="00336236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OFA Interop Debug Event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0497" w:rsidRPr="00427461" w:rsidRDefault="001D0497" w:rsidP="008D604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</w:t>
            </w:r>
            <w:r w:rsidRPr="00427461">
              <w:rPr>
                <w:rFonts w:cs="Calibri"/>
                <w:color w:val="1F497D"/>
              </w:rPr>
              <w:t>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D0497" w:rsidRPr="00427461" w:rsidRDefault="001D0497" w:rsidP="00336236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April 7-11, 2014</w:t>
            </w:r>
          </w:p>
        </w:tc>
      </w:tr>
    </w:tbl>
    <w:p w:rsidR="00F86788" w:rsidRPr="00504B72" w:rsidRDefault="00F86788" w:rsidP="00F86788">
      <w:pPr>
        <w:rPr>
          <w:rFonts w:cs="Calibri"/>
          <w:color w:val="1F497D"/>
        </w:rPr>
      </w:pPr>
    </w:p>
    <w:p w:rsidR="001C4AB9" w:rsidRPr="006C3B7D" w:rsidRDefault="001C4AB9" w:rsidP="006C3B7D">
      <w:pPr>
        <w:rPr>
          <w:rFonts w:cs="Calibri"/>
          <w:color w:val="1F497D"/>
        </w:rPr>
      </w:pPr>
    </w:p>
    <w:p w:rsidR="00955E5D" w:rsidRDefault="00955E5D"/>
    <w:sectPr w:rsidR="00955E5D" w:rsidSect="006965C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DE8"/>
    <w:multiLevelType w:val="multilevel"/>
    <w:tmpl w:val="9C20F4D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B81CE3"/>
    <w:multiLevelType w:val="multilevel"/>
    <w:tmpl w:val="9C20F4D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BC58F3"/>
    <w:multiLevelType w:val="hybridMultilevel"/>
    <w:tmpl w:val="3FA068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AF1BE7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464"/>
    <w:multiLevelType w:val="multilevel"/>
    <w:tmpl w:val="DB2CAD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C5BF9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D7DCC"/>
    <w:multiLevelType w:val="hybridMultilevel"/>
    <w:tmpl w:val="A574D2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222FE0"/>
    <w:multiLevelType w:val="hybridMultilevel"/>
    <w:tmpl w:val="A186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542289"/>
    <w:multiLevelType w:val="multilevel"/>
    <w:tmpl w:val="A574D2A6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F01FD0"/>
    <w:multiLevelType w:val="hybridMultilevel"/>
    <w:tmpl w:val="4FDAC042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>
    <w:nsid w:val="213640FC"/>
    <w:multiLevelType w:val="hybridMultilevel"/>
    <w:tmpl w:val="70C23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662D80"/>
    <w:multiLevelType w:val="multilevel"/>
    <w:tmpl w:val="78F4C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B454F4"/>
    <w:multiLevelType w:val="hybridMultilevel"/>
    <w:tmpl w:val="92A8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37835"/>
    <w:multiLevelType w:val="hybridMultilevel"/>
    <w:tmpl w:val="9C20F4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D1964E0"/>
    <w:multiLevelType w:val="hybridMultilevel"/>
    <w:tmpl w:val="509603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AE7248"/>
    <w:multiLevelType w:val="multilevel"/>
    <w:tmpl w:val="08D098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943FA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726545"/>
    <w:multiLevelType w:val="hybridMultilevel"/>
    <w:tmpl w:val="65BE9E54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E70DC7"/>
    <w:multiLevelType w:val="hybridMultilevel"/>
    <w:tmpl w:val="8E9433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5A47864"/>
    <w:multiLevelType w:val="hybridMultilevel"/>
    <w:tmpl w:val="08D09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CC3863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A07467"/>
    <w:multiLevelType w:val="hybridMultilevel"/>
    <w:tmpl w:val="DBF003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997471"/>
    <w:multiLevelType w:val="hybridMultilevel"/>
    <w:tmpl w:val="A998D6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10B0888"/>
    <w:multiLevelType w:val="hybridMultilevel"/>
    <w:tmpl w:val="126034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3E57B6C"/>
    <w:multiLevelType w:val="hybridMultilevel"/>
    <w:tmpl w:val="78F4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E5D78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6432F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7"/>
  </w:num>
  <w:num w:numId="4">
    <w:abstractNumId w:val="3"/>
  </w:num>
  <w:num w:numId="5">
    <w:abstractNumId w:val="14"/>
  </w:num>
  <w:num w:numId="6">
    <w:abstractNumId w:val="16"/>
  </w:num>
  <w:num w:numId="7">
    <w:abstractNumId w:val="9"/>
  </w:num>
  <w:num w:numId="8">
    <w:abstractNumId w:val="19"/>
  </w:num>
  <w:num w:numId="9">
    <w:abstractNumId w:val="26"/>
  </w:num>
  <w:num w:numId="10">
    <w:abstractNumId w:val="25"/>
  </w:num>
  <w:num w:numId="11">
    <w:abstractNumId w:val="2"/>
  </w:num>
  <w:num w:numId="12">
    <w:abstractNumId w:val="4"/>
  </w:num>
  <w:num w:numId="13">
    <w:abstractNumId w:val="13"/>
  </w:num>
  <w:num w:numId="14">
    <w:abstractNumId w:val="15"/>
  </w:num>
  <w:num w:numId="15">
    <w:abstractNumId w:val="6"/>
  </w:num>
  <w:num w:numId="16">
    <w:abstractNumId w:val="5"/>
  </w:num>
  <w:num w:numId="17">
    <w:abstractNumId w:val="10"/>
  </w:num>
  <w:num w:numId="18">
    <w:abstractNumId w:val="8"/>
  </w:num>
  <w:num w:numId="19">
    <w:abstractNumId w:val="12"/>
  </w:num>
  <w:num w:numId="20">
    <w:abstractNumId w:val="1"/>
  </w:num>
  <w:num w:numId="21">
    <w:abstractNumId w:val="24"/>
  </w:num>
  <w:num w:numId="22">
    <w:abstractNumId w:val="0"/>
  </w:num>
  <w:num w:numId="23">
    <w:abstractNumId w:val="11"/>
  </w:num>
  <w:num w:numId="24">
    <w:abstractNumId w:val="18"/>
  </w:num>
  <w:num w:numId="25">
    <w:abstractNumId w:val="20"/>
  </w:num>
  <w:num w:numId="26">
    <w:abstractNumId w:val="23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AB9"/>
    <w:rsid w:val="00054EF3"/>
    <w:rsid w:val="00063EB9"/>
    <w:rsid w:val="0008015A"/>
    <w:rsid w:val="000838D5"/>
    <w:rsid w:val="000875C3"/>
    <w:rsid w:val="000A08C5"/>
    <w:rsid w:val="00156AA8"/>
    <w:rsid w:val="00175151"/>
    <w:rsid w:val="0018013B"/>
    <w:rsid w:val="001C4AB9"/>
    <w:rsid w:val="001D0497"/>
    <w:rsid w:val="0028664C"/>
    <w:rsid w:val="002869C9"/>
    <w:rsid w:val="00290219"/>
    <w:rsid w:val="002A6026"/>
    <w:rsid w:val="0031123B"/>
    <w:rsid w:val="00351927"/>
    <w:rsid w:val="00383AFB"/>
    <w:rsid w:val="003B1F22"/>
    <w:rsid w:val="004206E1"/>
    <w:rsid w:val="00440C35"/>
    <w:rsid w:val="00467E05"/>
    <w:rsid w:val="004B1BA2"/>
    <w:rsid w:val="004C55EA"/>
    <w:rsid w:val="004F5D91"/>
    <w:rsid w:val="00515315"/>
    <w:rsid w:val="00542283"/>
    <w:rsid w:val="005510EC"/>
    <w:rsid w:val="005B24D1"/>
    <w:rsid w:val="005C1612"/>
    <w:rsid w:val="005D4F15"/>
    <w:rsid w:val="00632E47"/>
    <w:rsid w:val="00666BA3"/>
    <w:rsid w:val="006965CD"/>
    <w:rsid w:val="006C3B7D"/>
    <w:rsid w:val="006E63D3"/>
    <w:rsid w:val="00790F42"/>
    <w:rsid w:val="007A3575"/>
    <w:rsid w:val="007B7026"/>
    <w:rsid w:val="007D4731"/>
    <w:rsid w:val="00830994"/>
    <w:rsid w:val="008C7ACB"/>
    <w:rsid w:val="008D7958"/>
    <w:rsid w:val="00914891"/>
    <w:rsid w:val="009151AC"/>
    <w:rsid w:val="00955E5D"/>
    <w:rsid w:val="009569DC"/>
    <w:rsid w:val="00976B01"/>
    <w:rsid w:val="009834AB"/>
    <w:rsid w:val="009F1A5E"/>
    <w:rsid w:val="00A17E38"/>
    <w:rsid w:val="00A41502"/>
    <w:rsid w:val="00AB4CAC"/>
    <w:rsid w:val="00AC7D4B"/>
    <w:rsid w:val="00AF18C5"/>
    <w:rsid w:val="00B27FC0"/>
    <w:rsid w:val="00B31E39"/>
    <w:rsid w:val="00C728B7"/>
    <w:rsid w:val="00D76A6E"/>
    <w:rsid w:val="00E50D22"/>
    <w:rsid w:val="00E56CA7"/>
    <w:rsid w:val="00E6017C"/>
    <w:rsid w:val="00EB43FF"/>
    <w:rsid w:val="00EC2C1B"/>
    <w:rsid w:val="00F57BC4"/>
    <w:rsid w:val="00F70F6C"/>
    <w:rsid w:val="00F86788"/>
    <w:rsid w:val="00FB53E3"/>
    <w:rsid w:val="00FD63A3"/>
    <w:rsid w:val="00FE636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C4AB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4AB9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EC2C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206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06E1"/>
    <w:rPr>
      <w:rFonts w:ascii="Lucida Grande" w:eastAsia="Calibri" w:hAnsi="Lucida Grande" w:cs="Times New Roman"/>
      <w:sz w:val="18"/>
      <w:szCs w:val="18"/>
    </w:rPr>
  </w:style>
  <w:style w:type="character" w:styleId="Hyperlink">
    <w:name w:val="Hyperlink"/>
    <w:basedOn w:val="DefaultParagraphFont"/>
    <w:rsid w:val="00054E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404</Characters>
  <Application>Microsoft Macintosh Word</Application>
  <DocSecurity>0</DocSecurity>
  <Lines>3</Lines>
  <Paragraphs>1</Paragraphs>
  <ScaleCrop>false</ScaleCrop>
  <Company>System Fabric Works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Moran</dc:creator>
  <cp:keywords/>
  <cp:lastModifiedBy>Rebecca Moran</cp:lastModifiedBy>
  <cp:revision>3</cp:revision>
  <cp:lastPrinted>2013-09-13T13:20:00Z</cp:lastPrinted>
  <dcterms:created xsi:type="dcterms:W3CDTF">2013-09-27T12:12:00Z</dcterms:created>
  <dcterms:modified xsi:type="dcterms:W3CDTF">2013-09-27T12:16:00Z</dcterms:modified>
</cp:coreProperties>
</file>