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50683482" w:rsidR="00384016" w:rsidRDefault="00FD7771">
      <w:pPr>
        <w:jc w:val="center"/>
        <w:rPr>
          <w:b/>
          <w:sz w:val="24"/>
        </w:rPr>
      </w:pPr>
      <w:r>
        <w:rPr>
          <w:b/>
          <w:sz w:val="24"/>
        </w:rPr>
        <w:t>Sept. 19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6BC85A81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10am </w:t>
      </w:r>
      <w:r w:rsidR="00FD7771">
        <w:rPr>
          <w:b/>
          <w:sz w:val="24"/>
        </w:rPr>
        <w:t>Eastern</w:t>
      </w:r>
      <w:r>
        <w:rPr>
          <w:b/>
          <w:sz w:val="24"/>
        </w:rPr>
        <w:t xml:space="preserve">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1366"/>
        <w:gridCol w:w="1912"/>
        <w:gridCol w:w="979"/>
        <w:gridCol w:w="979"/>
        <w:gridCol w:w="979"/>
        <w:gridCol w:w="967"/>
        <w:gridCol w:w="979"/>
        <w:gridCol w:w="963"/>
        <w:gridCol w:w="1115"/>
        <w:gridCol w:w="222"/>
      </w:tblGrid>
      <w:tr w:rsidR="009F396F" w:rsidRPr="009F396F" w14:paraId="3377F9C0" w14:textId="77777777" w:rsidTr="009F396F">
        <w:trPr>
          <w:gridAfter w:val="1"/>
          <w:wAfter w:w="41" w:type="dxa"/>
          <w:trHeight w:val="700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27E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C03F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1251A" w14:textId="77777777" w:rsidR="009F396F" w:rsidRPr="009F396F" w:rsidRDefault="009F396F" w:rsidP="009F396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16-May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25CB" w14:textId="77777777" w:rsidR="009F396F" w:rsidRPr="009F396F" w:rsidRDefault="009F396F" w:rsidP="009F396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6-Jun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C44C" w14:textId="77777777" w:rsidR="009F396F" w:rsidRPr="009F396F" w:rsidRDefault="009F396F" w:rsidP="009F396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20-Jun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6727F" w14:textId="77777777" w:rsidR="009F396F" w:rsidRPr="009F396F" w:rsidRDefault="009F396F" w:rsidP="009F396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18-Jul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58A3" w14:textId="77777777" w:rsidR="009F396F" w:rsidRPr="009F396F" w:rsidRDefault="009F396F" w:rsidP="009F396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15-Aug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51A3" w14:textId="77777777" w:rsidR="009F396F" w:rsidRPr="009F396F" w:rsidRDefault="009F396F" w:rsidP="009F396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19-Sep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ADAF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9F396F" w:rsidRPr="009F396F" w14:paraId="38523BC7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192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Fujitsu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0EA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 xml:space="preserve">Jin </w:t>
            </w:r>
            <w:proofErr w:type="spellStart"/>
            <w:r w:rsidRPr="009F396F">
              <w:rPr>
                <w:color w:val="000000"/>
                <w:sz w:val="24"/>
                <w:szCs w:val="24"/>
                <w:lang w:eastAsia="zh-CN"/>
              </w:rPr>
              <w:t>Hase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6DC4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B6EB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6307D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DA18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8469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AB1A" w14:textId="6492B6B5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9D7F81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F81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15276D0D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237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CAAB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DE7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19C6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856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0E18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9FB5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DFA9" w14:textId="6B7817E4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9D7F81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285E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070E289F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497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277C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7DEF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3B6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ADF6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994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E346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F44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5D2B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62133919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0D4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AC32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CB9D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0A85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6AE8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10E9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913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B068" w14:textId="7939735F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9D7F81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7B0B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9F396F" w:rsidRPr="009F396F" w14:paraId="0F814474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267B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FBEC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419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E6F6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474E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504F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996D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C351" w14:textId="0B695FF3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9D7F81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B04C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6F169F0E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DEE5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DF5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F90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550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3B44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7E31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D32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3F3C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9FE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34E0E36D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C2E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6066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9F396F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EC0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244F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BB06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A43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371C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18B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313D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9F396F" w:rsidRPr="009F396F" w14:paraId="03DC81E4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A696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A81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BE9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9C32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5EF0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903E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9D45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5EEC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4B24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1BC26E8D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CB3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D598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E3F0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3F1D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F59B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0C61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D39B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D081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AD9F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3F3E1E7E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DD22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9F396F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9F396F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26E2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9B85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1AF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C49C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5BB4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E9B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362C" w14:textId="3EE8FE1C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9D7F81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1944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002E90AC" w14:textId="77777777" w:rsidTr="009F396F">
        <w:trPr>
          <w:gridAfter w:val="1"/>
          <w:wAfter w:w="41" w:type="dxa"/>
          <w:trHeight w:val="360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AAFA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F396F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9F396F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258B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0E79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3504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9413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6A8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9DC7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A1E1" w14:textId="7ECDF97C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9D7F81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EC42" w14:textId="77777777" w:rsidR="009F396F" w:rsidRPr="009F396F" w:rsidRDefault="009F396F" w:rsidP="009F396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F396F" w:rsidRPr="009F396F" w14:paraId="476F80E5" w14:textId="77777777" w:rsidTr="009F396F">
        <w:trPr>
          <w:trHeight w:val="320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D128" w14:textId="77777777" w:rsidR="009F396F" w:rsidRPr="009F396F" w:rsidRDefault="009F396F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9F396F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A7A1" w14:textId="77777777" w:rsidR="009F396F" w:rsidRPr="009F396F" w:rsidRDefault="009F396F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F396F" w:rsidRPr="009F396F" w14:paraId="61FA7675" w14:textId="77777777" w:rsidTr="009F396F">
        <w:trPr>
          <w:trHeight w:val="3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A018" w14:textId="1E3D6D41" w:rsidR="009F396F" w:rsidRPr="009F396F" w:rsidRDefault="009F396F" w:rsidP="009F396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9F396F">
              <w:rPr>
                <w:color w:val="000000"/>
                <w:sz w:val="24"/>
                <w:szCs w:val="24"/>
                <w:lang w:eastAsia="zh-CN"/>
              </w:rPr>
              <w:t>2 – Nathan Hanford is a standing alternate for Matt Leininger</w:t>
            </w:r>
          </w:p>
        </w:tc>
      </w:tr>
    </w:tbl>
    <w:p w14:paraId="04115AEB" w14:textId="796DF3A1" w:rsidR="00864F5B" w:rsidRPr="00DB447A" w:rsidRDefault="00864F5B" w:rsidP="00344514">
      <w:pPr>
        <w:ind w:firstLine="360"/>
        <w:rPr>
          <w:bCs/>
          <w:sz w:val="24"/>
        </w:rPr>
      </w:pPr>
    </w:p>
    <w:p w14:paraId="21CC0169" w14:textId="08DB20A7" w:rsidR="00586B24" w:rsidRPr="003231E8" w:rsidRDefault="00586B24" w:rsidP="000A5C38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02283994" w:rsidR="009F07A9" w:rsidRPr="00D84D03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9F396F">
          <w:rPr>
            <w:rStyle w:val="Hyperlink"/>
          </w:rPr>
          <w:t>Aug. 15, 2024</w:t>
        </w:r>
      </w:hyperlink>
    </w:p>
    <w:p w14:paraId="062F5624" w14:textId="77777777" w:rsidR="00D84D03" w:rsidRDefault="00D84D03" w:rsidP="00D84D03">
      <w:pPr>
        <w:pStyle w:val="ListParagraph"/>
        <w:rPr>
          <w:rStyle w:val="Hyperlink"/>
          <w:color w:val="auto"/>
          <w:u w:val="none"/>
        </w:rPr>
      </w:pPr>
    </w:p>
    <w:p w14:paraId="40D3534C" w14:textId="183792E5" w:rsidR="00D84D03" w:rsidRPr="001117CB" w:rsidRDefault="00D84D03" w:rsidP="00D84D0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HPE moves to approve, LLNL seconds.  Unanimously approved</w:t>
      </w:r>
    </w:p>
    <w:p w14:paraId="31B0E39B" w14:textId="77777777" w:rsidR="001117CB" w:rsidRDefault="001117CB" w:rsidP="001117CB">
      <w:pPr>
        <w:pStyle w:val="ListParagraph"/>
        <w:rPr>
          <w:rStyle w:val="Hyperlink"/>
          <w:color w:val="auto"/>
          <w:u w:val="none"/>
        </w:rPr>
      </w:pPr>
    </w:p>
    <w:p w14:paraId="5AC5C8A8" w14:textId="77777777" w:rsidR="000926C6" w:rsidRDefault="000926C6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70AFCB44" w14:textId="77777777" w:rsidR="000926C6" w:rsidRDefault="000926C6" w:rsidP="000926C6">
      <w:pPr>
        <w:pStyle w:val="ListParagraph"/>
        <w:rPr>
          <w:rStyle w:val="Hyperlink"/>
          <w:color w:val="auto"/>
          <w:u w:val="none"/>
        </w:rPr>
      </w:pPr>
    </w:p>
    <w:p w14:paraId="654034A7" w14:textId="77777777" w:rsidR="000926C6" w:rsidRDefault="000926C6" w:rsidP="000926C6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33CF45AE" w14:textId="7FFAD679" w:rsidR="001117CB" w:rsidRDefault="001117CB" w:rsidP="000926C6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SC24</w:t>
      </w:r>
    </w:p>
    <w:p w14:paraId="5EB3AC67" w14:textId="23657531" w:rsidR="00D84D03" w:rsidRDefault="00D84D03" w:rsidP="00D84D03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Unfortunately</w:t>
      </w:r>
      <w:proofErr w:type="gram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dledford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can not</w:t>
      </w:r>
      <w:proofErr w:type="spellEnd"/>
      <w:r>
        <w:rPr>
          <w:rStyle w:val="Hyperlink"/>
          <w:color w:val="auto"/>
          <w:u w:val="none"/>
        </w:rPr>
        <w:t xml:space="preserve"> attend</w:t>
      </w:r>
    </w:p>
    <w:p w14:paraId="6AC0124C" w14:textId="0132C77B" w:rsidR="00D84D03" w:rsidRDefault="00D84D03" w:rsidP="00D84D03">
      <w:pPr>
        <w:pStyle w:val="BodyText"/>
        <w:numPr>
          <w:ilvl w:val="3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Phil Cayton will be making it</w:t>
      </w:r>
    </w:p>
    <w:p w14:paraId="002F5E3D" w14:textId="4DD4210C" w:rsidR="001117CB" w:rsidRDefault="001117CB" w:rsidP="000926C6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 w:rsidRPr="000926C6">
        <w:rPr>
          <w:rStyle w:val="Hyperlink"/>
          <w:color w:val="auto"/>
          <w:u w:val="none"/>
        </w:rPr>
        <w:t>2025 Workshop Updates</w:t>
      </w:r>
    </w:p>
    <w:p w14:paraId="776F3A2F" w14:textId="5311E653" w:rsidR="00EF2664" w:rsidRDefault="00EF2664" w:rsidP="00EF266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FSDPWG</w:t>
      </w:r>
    </w:p>
    <w:p w14:paraId="6F80794E" w14:textId="339F87FD" w:rsidR="00D84D03" w:rsidRDefault="00D84D03" w:rsidP="00D84D03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Created an ansible playbook to setup the cluster.  It is ready for use</w:t>
      </w:r>
    </w:p>
    <w:p w14:paraId="27C30EE6" w14:textId="0A30CAC8" w:rsidR="00C103B9" w:rsidRDefault="00EF2664" w:rsidP="000D139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0D1395">
        <w:rPr>
          <w:rStyle w:val="Hyperlink"/>
          <w:color w:val="auto"/>
          <w:u w:val="none"/>
        </w:rPr>
        <w:t>OFMFWG</w:t>
      </w:r>
    </w:p>
    <w:p w14:paraId="0B76B56C" w14:textId="2590AF77" w:rsidR="00D84D03" w:rsidRPr="000D1395" w:rsidRDefault="00D84D03" w:rsidP="00D84D03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Preparing for the SC24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– </w:t>
      </w:r>
      <w:proofErr w:type="spellStart"/>
      <w:r>
        <w:rPr>
          <w:rStyle w:val="Hyperlink"/>
          <w:color w:val="auto"/>
          <w:u w:val="none"/>
        </w:rPr>
        <w:t>NVMe</w:t>
      </w:r>
      <w:proofErr w:type="spellEnd"/>
      <w:r>
        <w:rPr>
          <w:rStyle w:val="Hyperlink"/>
          <w:color w:val="auto"/>
          <w:u w:val="none"/>
        </w:rPr>
        <w:t xml:space="preserve">/Swordfish demo as well as </w:t>
      </w:r>
      <w:r w:rsidR="00814189">
        <w:rPr>
          <w:rStyle w:val="Hyperlink"/>
          <w:color w:val="auto"/>
          <w:u w:val="none"/>
        </w:rPr>
        <w:t>CXL/Memory demo</w:t>
      </w:r>
    </w:p>
    <w:p w14:paraId="6F95B77E" w14:textId="77777777" w:rsidR="001117CB" w:rsidRDefault="001117CB" w:rsidP="001117CB">
      <w:pPr>
        <w:pStyle w:val="ListParagraph"/>
        <w:rPr>
          <w:rStyle w:val="Hyperlink"/>
          <w:color w:val="auto"/>
          <w:u w:val="none"/>
        </w:rPr>
      </w:pPr>
    </w:p>
    <w:p w14:paraId="731B0B84" w14:textId="7BB0E8C7" w:rsidR="001117CB" w:rsidRDefault="00585DE7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Proposal: Raise dues from </w:t>
      </w:r>
      <w:r w:rsidR="00572D1D">
        <w:rPr>
          <w:rStyle w:val="Hyperlink"/>
          <w:color w:val="auto"/>
          <w:u w:val="none"/>
        </w:rPr>
        <w:t>$</w:t>
      </w:r>
      <w:proofErr w:type="gramStart"/>
      <w:r>
        <w:rPr>
          <w:rStyle w:val="Hyperlink"/>
          <w:color w:val="auto"/>
          <w:u w:val="none"/>
        </w:rPr>
        <w:t>12,500;</w:t>
      </w:r>
      <w:r w:rsidR="00572D1D">
        <w:rPr>
          <w:rStyle w:val="Hyperlink"/>
          <w:color w:val="auto"/>
          <w:u w:val="none"/>
        </w:rPr>
        <w:t>$</w:t>
      </w:r>
      <w:proofErr w:type="gramEnd"/>
      <w:r>
        <w:rPr>
          <w:rStyle w:val="Hyperlink"/>
          <w:color w:val="auto"/>
          <w:u w:val="none"/>
        </w:rPr>
        <w:t>6,250</w:t>
      </w:r>
      <w:r w:rsidR="00572D1D">
        <w:rPr>
          <w:rStyle w:val="Hyperlink"/>
          <w:color w:val="auto"/>
          <w:u w:val="none"/>
        </w:rPr>
        <w:t>;$3,175 for the Supporter, Voting, Non-Voting membership levels to $14,000;$7,000;$3,500</w:t>
      </w:r>
      <w:r w:rsidR="00C103B9">
        <w:rPr>
          <w:rStyle w:val="Hyperlink"/>
          <w:color w:val="auto"/>
          <w:u w:val="none"/>
        </w:rPr>
        <w:t xml:space="preserve"> for the 2025 calendar year</w:t>
      </w:r>
    </w:p>
    <w:p w14:paraId="131663B5" w14:textId="77777777" w:rsidR="00814189" w:rsidRDefault="00814189" w:rsidP="00814189">
      <w:pPr>
        <w:pStyle w:val="BodyText"/>
        <w:ind w:left="360"/>
        <w:rPr>
          <w:rStyle w:val="Hyperlink"/>
          <w:color w:val="auto"/>
          <w:u w:val="none"/>
        </w:rPr>
      </w:pPr>
    </w:p>
    <w:p w14:paraId="62F8C9D9" w14:textId="31844070" w:rsidR="00814189" w:rsidRDefault="006A0844" w:rsidP="0081418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Votes:</w:t>
      </w:r>
    </w:p>
    <w:p w14:paraId="1C91A30A" w14:textId="2953D44A" w:rsidR="006A0844" w:rsidRDefault="007828C3" w:rsidP="006A084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Fujitsu – Recuse</w:t>
      </w:r>
    </w:p>
    <w:p w14:paraId="25B3CEEB" w14:textId="1F784409" w:rsidR="007828C3" w:rsidRDefault="007828C3" w:rsidP="006A084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HPE – Yes</w:t>
      </w:r>
    </w:p>
    <w:p w14:paraId="2DD75197" w14:textId="5DA427A7" w:rsidR="007828C3" w:rsidRDefault="007828C3" w:rsidP="006A084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IBM – Yes</w:t>
      </w:r>
    </w:p>
    <w:p w14:paraId="36D9D442" w14:textId="3E5CDF2F" w:rsidR="007828C3" w:rsidRDefault="007828C3" w:rsidP="006A084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Intel – No</w:t>
      </w:r>
    </w:p>
    <w:p w14:paraId="482AA576" w14:textId="799E9D72" w:rsidR="007828C3" w:rsidRDefault="007828C3" w:rsidP="006A0844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LLNL – Yes</w:t>
      </w:r>
    </w:p>
    <w:p w14:paraId="6BA94B60" w14:textId="77777777" w:rsidR="007828C3" w:rsidRPr="007B0A97" w:rsidRDefault="007828C3" w:rsidP="007828C3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</w:p>
    <w:p w14:paraId="2D62E618" w14:textId="77777777" w:rsidR="007B0A97" w:rsidRDefault="007B0A97" w:rsidP="007B0A97">
      <w:pPr>
        <w:pStyle w:val="ListParagraph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7FDF" w14:textId="77777777" w:rsidR="00331E84" w:rsidRDefault="00331E84">
      <w:r>
        <w:separator/>
      </w:r>
    </w:p>
  </w:endnote>
  <w:endnote w:type="continuationSeparator" w:id="0">
    <w:p w14:paraId="7311A032" w14:textId="77777777" w:rsidR="00331E84" w:rsidRDefault="0033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1B72" w14:textId="77777777" w:rsidR="00331E84" w:rsidRDefault="00331E84">
      <w:r>
        <w:separator/>
      </w:r>
    </w:p>
  </w:footnote>
  <w:footnote w:type="continuationSeparator" w:id="0">
    <w:p w14:paraId="293D2AAA" w14:textId="77777777" w:rsidR="00331E84" w:rsidRDefault="0033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2DEB"/>
    <w:rsid w:val="00023498"/>
    <w:rsid w:val="00023775"/>
    <w:rsid w:val="00030477"/>
    <w:rsid w:val="000375D6"/>
    <w:rsid w:val="00047D1A"/>
    <w:rsid w:val="0005269E"/>
    <w:rsid w:val="00074307"/>
    <w:rsid w:val="0008242D"/>
    <w:rsid w:val="000926C6"/>
    <w:rsid w:val="00092995"/>
    <w:rsid w:val="00094FD0"/>
    <w:rsid w:val="000A5C38"/>
    <w:rsid w:val="000B0371"/>
    <w:rsid w:val="000B1BBB"/>
    <w:rsid w:val="000B2B27"/>
    <w:rsid w:val="000B3414"/>
    <w:rsid w:val="000C0F55"/>
    <w:rsid w:val="000D1395"/>
    <w:rsid w:val="000D3865"/>
    <w:rsid w:val="001117CB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62C4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440B"/>
    <w:rsid w:val="002C20AD"/>
    <w:rsid w:val="002D4CE6"/>
    <w:rsid w:val="002D75C9"/>
    <w:rsid w:val="002E4379"/>
    <w:rsid w:val="002E7594"/>
    <w:rsid w:val="003231E8"/>
    <w:rsid w:val="0033005B"/>
    <w:rsid w:val="00331E84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72D1D"/>
    <w:rsid w:val="00585DE7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702B2"/>
    <w:rsid w:val="00687DE3"/>
    <w:rsid w:val="006920FF"/>
    <w:rsid w:val="006973E6"/>
    <w:rsid w:val="006A0844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1A52"/>
    <w:rsid w:val="0077515D"/>
    <w:rsid w:val="007828C3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14189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D7F81"/>
    <w:rsid w:val="009F07A9"/>
    <w:rsid w:val="009F396F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03B9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84D03"/>
    <w:rsid w:val="00D95048"/>
    <w:rsid w:val="00DB360A"/>
    <w:rsid w:val="00DB447A"/>
    <w:rsid w:val="00DC5F99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B52C5"/>
    <w:rsid w:val="00EC70DC"/>
    <w:rsid w:val="00ED356E"/>
    <w:rsid w:val="00ED58B0"/>
    <w:rsid w:val="00EE0314"/>
    <w:rsid w:val="00EE3E37"/>
    <w:rsid w:val="00EE70EC"/>
    <w:rsid w:val="00EF1A55"/>
    <w:rsid w:val="00EF2664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56A3"/>
    <w:rsid w:val="00F97919"/>
    <w:rsid w:val="00FA2E32"/>
    <w:rsid w:val="00FB2669"/>
    <w:rsid w:val="00FB4D52"/>
    <w:rsid w:val="00FB6B06"/>
    <w:rsid w:val="00FC0426"/>
    <w:rsid w:val="00FD31FB"/>
    <w:rsid w:val="00FD52A0"/>
    <w:rsid w:val="00FD69D8"/>
    <w:rsid w:val="00FD72AD"/>
    <w:rsid w:val="00FD7771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815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56</cp:revision>
  <cp:lastPrinted>2017-04-19T19:22:00Z</cp:lastPrinted>
  <dcterms:created xsi:type="dcterms:W3CDTF">2020-07-13T19:52:00Z</dcterms:created>
  <dcterms:modified xsi:type="dcterms:W3CDTF">2024-09-23T16:33:00Z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